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6C3" w:rsidRPr="001B12ED" w:rsidRDefault="00A716C3" w:rsidP="00A716C3">
      <w:pPr>
        <w:spacing w:line="480" w:lineRule="auto"/>
        <w:jc w:val="center"/>
        <w:rPr>
          <w:rFonts w:ascii="Arial" w:hAnsi="Arial" w:cs="Arial"/>
          <w:b/>
          <w:sz w:val="24"/>
          <w:szCs w:val="24"/>
          <w:lang w:val="es-ES_tradnl"/>
        </w:rPr>
      </w:pPr>
      <w:r w:rsidRPr="001B12ED">
        <w:rPr>
          <w:rFonts w:ascii="Arial" w:hAnsi="Arial" w:cs="Arial"/>
          <w:b/>
          <w:sz w:val="24"/>
          <w:szCs w:val="24"/>
          <w:lang w:val="es-ES_tradnl"/>
        </w:rPr>
        <w:t>DECLARACIÓN JURADA</w:t>
      </w:r>
    </w:p>
    <w:p w:rsidR="00A716C3" w:rsidRPr="001B12ED" w:rsidRDefault="00A716C3" w:rsidP="00A716C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1B12ED">
        <w:rPr>
          <w:rFonts w:ascii="Arial" w:hAnsi="Arial" w:cs="Arial"/>
          <w:b/>
          <w:sz w:val="24"/>
          <w:szCs w:val="24"/>
          <w:lang w:val="es-ES_tradnl"/>
        </w:rPr>
        <w:t>Excepción para la importación de vehículos</w:t>
      </w:r>
      <w:r w:rsidR="00C240D8">
        <w:rPr>
          <w:rFonts w:ascii="Arial" w:hAnsi="Arial" w:cs="Arial"/>
          <w:b/>
          <w:sz w:val="24"/>
          <w:szCs w:val="24"/>
          <w:lang w:val="es-ES_tradnl"/>
        </w:rPr>
        <w:t xml:space="preserve"> que ingresaron al territorio nacional en régimen de admisión temporaria </w:t>
      </w:r>
    </w:p>
    <w:p w:rsidR="00A716C3" w:rsidRDefault="00A716C3" w:rsidP="00A716C3">
      <w:pPr>
        <w:spacing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2572B9" w:rsidRPr="001B12ED" w:rsidRDefault="002572B9" w:rsidP="00A716C3">
      <w:pPr>
        <w:spacing w:line="276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A716C3" w:rsidRPr="001B12ED" w:rsidRDefault="00A716C3" w:rsidP="00A716C3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1B12ED">
        <w:rPr>
          <w:rFonts w:ascii="Arial" w:hAnsi="Arial" w:cs="Arial"/>
          <w:sz w:val="24"/>
          <w:szCs w:val="24"/>
        </w:rPr>
        <w:t xml:space="preserve">Montevideo, ____ de _____ </w:t>
      </w:r>
      <w:proofErr w:type="spellStart"/>
      <w:r w:rsidRPr="001B12ED">
        <w:rPr>
          <w:rFonts w:ascii="Arial" w:hAnsi="Arial" w:cs="Arial"/>
          <w:sz w:val="24"/>
          <w:szCs w:val="24"/>
        </w:rPr>
        <w:t>de</w:t>
      </w:r>
      <w:proofErr w:type="spellEnd"/>
      <w:r w:rsidRPr="001B12ED">
        <w:rPr>
          <w:rFonts w:ascii="Arial" w:hAnsi="Arial" w:cs="Arial"/>
          <w:sz w:val="24"/>
          <w:szCs w:val="24"/>
        </w:rPr>
        <w:t xml:space="preserve"> _______</w:t>
      </w:r>
    </w:p>
    <w:p w:rsidR="00A716C3" w:rsidRPr="001B12ED" w:rsidRDefault="00A716C3" w:rsidP="00A716C3">
      <w:p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A716C3" w:rsidRPr="001B12ED" w:rsidRDefault="00A716C3" w:rsidP="00A716C3">
      <w:p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1B12ED">
        <w:rPr>
          <w:rFonts w:ascii="Arial" w:hAnsi="Arial" w:cs="Arial"/>
          <w:sz w:val="24"/>
          <w:szCs w:val="24"/>
          <w:lang w:val="es-ES_tradnl"/>
        </w:rPr>
        <w:t>En el marco de la normativa vigente, __________ (NOMBRE DE LA EMPRESA), del rubro _________ (RUBRO DE LA EMPRESA), representada por__________ (NOMBRE DEL REPRESENTANTE) declara que</w:t>
      </w:r>
      <w:r w:rsidR="00CF6DA3">
        <w:rPr>
          <w:rFonts w:ascii="Arial" w:hAnsi="Arial" w:cs="Arial"/>
          <w:sz w:val="24"/>
          <w:szCs w:val="24"/>
          <w:lang w:val="es-ES_tradnl"/>
        </w:rPr>
        <w:t xml:space="preserve"> los</w:t>
      </w:r>
      <w:r w:rsidRPr="001B12ED">
        <w:rPr>
          <w:rFonts w:ascii="Arial" w:hAnsi="Arial" w:cs="Arial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sz w:val="24"/>
          <w:szCs w:val="24"/>
          <w:lang w:val="es-ES_tradnl"/>
        </w:rPr>
        <w:t xml:space="preserve">vehículos incluidos en el listado </w:t>
      </w:r>
      <w:r w:rsidR="002572B9">
        <w:rPr>
          <w:rFonts w:ascii="Arial" w:hAnsi="Arial" w:cs="Arial"/>
          <w:sz w:val="24"/>
          <w:szCs w:val="24"/>
          <w:lang w:val="es-ES_tradnl"/>
        </w:rPr>
        <w:t>del anexo adjunto</w:t>
      </w:r>
      <w:r w:rsidRPr="001B12ED">
        <w:rPr>
          <w:rFonts w:ascii="Arial" w:hAnsi="Arial" w:cs="Arial"/>
          <w:sz w:val="24"/>
          <w:szCs w:val="24"/>
          <w:lang w:val="es-ES_tradnl"/>
        </w:rPr>
        <w:t xml:space="preserve">, ingresaron </w:t>
      </w:r>
      <w:r>
        <w:rPr>
          <w:rFonts w:ascii="Arial" w:hAnsi="Arial" w:cs="Arial"/>
          <w:sz w:val="24"/>
          <w:szCs w:val="24"/>
          <w:lang w:val="es-ES_tradnl"/>
        </w:rPr>
        <w:t>al</w:t>
      </w:r>
      <w:r w:rsidRPr="001B12ED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C240D8">
        <w:rPr>
          <w:rFonts w:ascii="Arial" w:hAnsi="Arial" w:cs="Arial"/>
          <w:sz w:val="24"/>
          <w:szCs w:val="24"/>
          <w:lang w:val="es-ES_tradnl"/>
        </w:rPr>
        <w:t xml:space="preserve">territorio nacional en régimen de admisión temporaria </w:t>
      </w:r>
      <w:r w:rsidRPr="001B12ED">
        <w:rPr>
          <w:rFonts w:ascii="Arial" w:hAnsi="Arial" w:cs="Arial"/>
          <w:sz w:val="24"/>
          <w:szCs w:val="24"/>
          <w:lang w:val="es-ES_tradnl"/>
        </w:rPr>
        <w:t>según surge en _________ (DOCUMENTO</w:t>
      </w:r>
      <w:r>
        <w:rPr>
          <w:rFonts w:ascii="Arial" w:hAnsi="Arial" w:cs="Arial"/>
          <w:sz w:val="24"/>
          <w:szCs w:val="24"/>
          <w:lang w:val="es-ES_tradnl"/>
        </w:rPr>
        <w:t xml:space="preserve"> QUE ACREDITA </w:t>
      </w:r>
      <w:r w:rsidR="005954D6">
        <w:rPr>
          <w:rFonts w:ascii="Arial" w:hAnsi="Arial" w:cs="Arial"/>
          <w:sz w:val="24"/>
          <w:szCs w:val="24"/>
          <w:lang w:val="es-ES_tradnl"/>
        </w:rPr>
        <w:t>DICHO RÉGIMEN</w:t>
      </w:r>
      <w:r w:rsidRPr="001B12ED">
        <w:rPr>
          <w:rFonts w:ascii="Arial" w:hAnsi="Arial" w:cs="Arial"/>
          <w:sz w:val="24"/>
          <w:szCs w:val="24"/>
          <w:lang w:val="es-ES_tradnl"/>
        </w:rPr>
        <w:t>).</w:t>
      </w:r>
    </w:p>
    <w:p w:rsidR="00A716C3" w:rsidRDefault="00A716C3" w:rsidP="00A716C3">
      <w:p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2572B9" w:rsidRDefault="002572B9" w:rsidP="00A716C3">
      <w:p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2572B9" w:rsidRDefault="002572B9" w:rsidP="00A716C3">
      <w:p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2572B9" w:rsidRPr="001B12ED" w:rsidRDefault="002572B9" w:rsidP="00A716C3">
      <w:pPr>
        <w:spacing w:line="360" w:lineRule="auto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A716C3" w:rsidRPr="001B12ED" w:rsidRDefault="00A716C3" w:rsidP="00A716C3">
      <w:pPr>
        <w:tabs>
          <w:tab w:val="num" w:pos="720"/>
        </w:tabs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es-UY"/>
        </w:rPr>
      </w:pPr>
    </w:p>
    <w:p w:rsidR="00A716C3" w:rsidRPr="001B12ED" w:rsidRDefault="00A716C3" w:rsidP="00A716C3">
      <w:pPr>
        <w:spacing w:line="480" w:lineRule="auto"/>
        <w:jc w:val="both"/>
        <w:rPr>
          <w:rFonts w:ascii="Arial" w:hAnsi="Arial" w:cs="Arial"/>
          <w:sz w:val="24"/>
          <w:szCs w:val="24"/>
          <w:lang w:val="es-ES_tradnl"/>
        </w:rPr>
      </w:pPr>
      <w:r w:rsidRPr="001B12ED">
        <w:rPr>
          <w:rFonts w:ascii="Arial" w:hAnsi="Arial" w:cs="Arial"/>
          <w:sz w:val="24"/>
          <w:szCs w:val="24"/>
          <w:lang w:val="es-ES_tradnl"/>
        </w:rPr>
        <w:t>Sin otro particular, saluda atentamente:</w:t>
      </w:r>
    </w:p>
    <w:p w:rsidR="00A716C3" w:rsidRPr="001B12ED" w:rsidRDefault="00A716C3" w:rsidP="00A716C3">
      <w:pPr>
        <w:spacing w:line="480" w:lineRule="auto"/>
        <w:rPr>
          <w:rFonts w:ascii="Arial" w:hAnsi="Arial" w:cs="Arial"/>
          <w:sz w:val="24"/>
          <w:szCs w:val="24"/>
          <w:lang w:val="es-ES_tradnl"/>
        </w:rPr>
      </w:pPr>
      <w:r w:rsidRPr="001B12ED">
        <w:rPr>
          <w:rFonts w:ascii="Arial" w:hAnsi="Arial" w:cs="Arial"/>
          <w:sz w:val="24"/>
          <w:szCs w:val="24"/>
          <w:lang w:val="es-ES_tradnl"/>
        </w:rPr>
        <w:t>Firma</w:t>
      </w:r>
      <w:bookmarkStart w:id="0" w:name="_GoBack"/>
      <w:bookmarkEnd w:id="0"/>
      <w:r w:rsidRPr="001B12ED">
        <w:rPr>
          <w:rFonts w:ascii="Arial" w:hAnsi="Arial" w:cs="Arial"/>
          <w:sz w:val="24"/>
          <w:szCs w:val="24"/>
          <w:lang w:val="es-ES_tradnl"/>
        </w:rPr>
        <w:t>: __________________________</w:t>
      </w:r>
    </w:p>
    <w:p w:rsidR="00A716C3" w:rsidRPr="001B12ED" w:rsidRDefault="00A716C3" w:rsidP="00A716C3">
      <w:pPr>
        <w:spacing w:line="480" w:lineRule="auto"/>
        <w:rPr>
          <w:rFonts w:ascii="Arial" w:hAnsi="Arial" w:cs="Arial"/>
          <w:sz w:val="24"/>
          <w:szCs w:val="24"/>
          <w:lang w:val="es-ES_tradnl"/>
        </w:rPr>
      </w:pPr>
      <w:r w:rsidRPr="001B12ED">
        <w:rPr>
          <w:rFonts w:ascii="Arial" w:hAnsi="Arial" w:cs="Arial"/>
          <w:sz w:val="24"/>
          <w:szCs w:val="24"/>
          <w:lang w:val="es-ES_tradnl"/>
        </w:rPr>
        <w:t>Aclaración de firma: ____________________________________</w:t>
      </w:r>
    </w:p>
    <w:p w:rsidR="00A716C3" w:rsidRPr="001B12ED" w:rsidRDefault="00A716C3" w:rsidP="00A716C3">
      <w:pPr>
        <w:rPr>
          <w:rFonts w:ascii="Arial" w:hAnsi="Arial" w:cs="Arial"/>
        </w:rPr>
      </w:pPr>
      <w:r w:rsidRPr="001B12ED">
        <w:rPr>
          <w:rFonts w:ascii="Arial" w:hAnsi="Arial" w:cs="Arial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4918FA" wp14:editId="224FF64E">
                <wp:simplePos x="0" y="0"/>
                <wp:positionH relativeFrom="column">
                  <wp:posOffset>5715</wp:posOffset>
                </wp:positionH>
                <wp:positionV relativeFrom="paragraph">
                  <wp:posOffset>240030</wp:posOffset>
                </wp:positionV>
                <wp:extent cx="5486400" cy="552450"/>
                <wp:effectExtent l="0" t="0" r="19050" b="19050"/>
                <wp:wrapNone/>
                <wp:docPr id="6" name="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16C3" w:rsidRPr="00E76D67" w:rsidRDefault="00A716C3" w:rsidP="00A716C3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both"/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</w:pPr>
                            <w:r w:rsidRPr="00E76D67">
                              <w:rPr>
                                <w:rFonts w:cstheme="minorHAnsi"/>
                                <w:b/>
                                <w:bCs/>
                                <w:szCs w:val="24"/>
                              </w:rPr>
                              <w:t>Quienes incurran en falsa Declaración Jurada serán pasibles de la aplicación de las sanciones penales establecidas en la legislación vigente (Artículo 239 del Código Penal).</w:t>
                            </w:r>
                          </w:p>
                          <w:p w:rsidR="00A716C3" w:rsidRDefault="00A716C3" w:rsidP="00A716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4918FA" id="_x0000_t202" coordsize="21600,21600" o:spt="202" path="m,l,21600r21600,l21600,xe">
                <v:stroke joinstyle="miter"/>
                <v:path gradientshapeok="t" o:connecttype="rect"/>
              </v:shapetype>
              <v:shape id="2 Cuadro de texto" o:spid="_x0000_s1026" type="#_x0000_t202" style="position:absolute;margin-left:.45pt;margin-top:18.9pt;width:6in;height:4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" fillcolor="white [3201]" strokeweight=".5pt">
                <v:textbox>
                  <w:txbxContent>
                    <w:p w:rsidR="00A716C3" w:rsidRPr="00E76D67" w:rsidRDefault="00A716C3" w:rsidP="00A716C3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both"/>
                        <w:rPr>
                          <w:rFonts w:cstheme="minorHAnsi"/>
                          <w:b/>
                          <w:bCs/>
                          <w:szCs w:val="24"/>
                        </w:rPr>
                      </w:pPr>
                      <w:r w:rsidRPr="00E76D67">
                        <w:rPr>
                          <w:rFonts w:cstheme="minorHAnsi"/>
                          <w:b/>
                          <w:bCs/>
                          <w:szCs w:val="24"/>
                        </w:rPr>
                        <w:t>Quienes incurran en falsa Declaración Jurada serán pasibles de la aplicación de las sanciones penales establecidas en la legislación vigente (Artículo 239 del Código Penal).</w:t>
                      </w:r>
                    </w:p>
                    <w:p w:rsidR="00A716C3" w:rsidRDefault="00A716C3" w:rsidP="00A716C3"/>
                  </w:txbxContent>
                </v:textbox>
              </v:shape>
            </w:pict>
          </mc:Fallback>
        </mc:AlternateContent>
      </w:r>
    </w:p>
    <w:p w:rsidR="00A716C3" w:rsidRPr="001B12ED" w:rsidRDefault="00A716C3" w:rsidP="00A716C3">
      <w:pPr>
        <w:rPr>
          <w:rFonts w:ascii="Arial" w:hAnsi="Arial" w:cs="Arial"/>
        </w:rPr>
      </w:pPr>
    </w:p>
    <w:p w:rsidR="00A716C3" w:rsidRPr="001B12ED" w:rsidRDefault="00A716C3" w:rsidP="00A716C3">
      <w:pPr>
        <w:rPr>
          <w:rFonts w:ascii="Arial" w:hAnsi="Arial" w:cs="Arial"/>
        </w:rPr>
      </w:pPr>
    </w:p>
    <w:p w:rsidR="00A716C3" w:rsidRPr="001B12ED" w:rsidRDefault="00A716C3" w:rsidP="00A716C3">
      <w:pPr>
        <w:rPr>
          <w:rFonts w:ascii="Arial" w:hAnsi="Arial" w:cs="Arial"/>
        </w:rPr>
      </w:pPr>
    </w:p>
    <w:p w:rsidR="00A716C3" w:rsidRPr="001B12ED" w:rsidRDefault="00A716C3" w:rsidP="00A716C3">
      <w:pPr>
        <w:rPr>
          <w:rFonts w:ascii="Arial" w:hAnsi="Arial" w:cs="Arial"/>
        </w:rPr>
      </w:pPr>
    </w:p>
    <w:p w:rsidR="008876B4" w:rsidRDefault="002572B9"/>
    <w:sectPr w:rsidR="008876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6C3"/>
    <w:rsid w:val="00114648"/>
    <w:rsid w:val="002572B9"/>
    <w:rsid w:val="005954D6"/>
    <w:rsid w:val="00A716C3"/>
    <w:rsid w:val="00AA0A95"/>
    <w:rsid w:val="00AE6B92"/>
    <w:rsid w:val="00C240D8"/>
    <w:rsid w:val="00CF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EBDCB1-294E-4210-969F-9B406BD6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6C3"/>
    <w:pPr>
      <w:spacing w:after="60" w:line="288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716C3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Facundo Flores</dc:creator>
  <cp:keywords/>
  <dc:description/>
  <cp:lastModifiedBy>Fernando Bagalciague</cp:lastModifiedBy>
  <cp:revision>7</cp:revision>
  <dcterms:created xsi:type="dcterms:W3CDTF">2024-12-13T11:40:00Z</dcterms:created>
  <dcterms:modified xsi:type="dcterms:W3CDTF">2024-12-17T12:47:00Z</dcterms:modified>
</cp:coreProperties>
</file>